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7DFB" w:rsidRPr="00585582" w:rsidRDefault="00585582" w:rsidP="00585582">
      <w:pPr>
        <w:pStyle w:val="a3"/>
        <w:spacing w:before="0" w:beforeAutospacing="0" w:after="0" w:afterAutospacing="0"/>
        <w:ind w:firstLine="567"/>
        <w:jc w:val="right"/>
        <w:rPr>
          <w:b/>
          <w:color w:val="000000"/>
          <w:sz w:val="28"/>
          <w:szCs w:val="28"/>
        </w:rPr>
      </w:pPr>
      <w:r w:rsidRPr="00585582">
        <w:rPr>
          <w:b/>
          <w:color w:val="000000"/>
          <w:sz w:val="28"/>
          <w:szCs w:val="28"/>
        </w:rPr>
        <w:t>проект</w:t>
      </w:r>
    </w:p>
    <w:p w:rsidR="00217DFB" w:rsidRPr="00217DFB" w:rsidRDefault="00217DFB" w:rsidP="00217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DFB">
        <w:rPr>
          <w:rFonts w:ascii="Times New Roman" w:hAnsi="Times New Roman" w:cs="Times New Roman"/>
          <w:b/>
          <w:sz w:val="28"/>
          <w:szCs w:val="28"/>
        </w:rPr>
        <w:t>ДУМА МОШЕНСКОГО МУНИЦИПАЛЬНОГО ОКРУГА</w:t>
      </w:r>
    </w:p>
    <w:p w:rsidR="00217DFB" w:rsidRPr="00217DFB" w:rsidRDefault="00217DFB" w:rsidP="00217DF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DFB">
        <w:rPr>
          <w:rFonts w:ascii="Times New Roman" w:hAnsi="Times New Roman" w:cs="Times New Roman"/>
          <w:b/>
          <w:sz w:val="28"/>
          <w:szCs w:val="28"/>
        </w:rPr>
        <w:t>Новгородской области</w:t>
      </w:r>
    </w:p>
    <w:p w:rsidR="00217DFB" w:rsidRPr="00217DFB" w:rsidRDefault="00217DFB" w:rsidP="00217DFB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b/>
          <w:spacing w:val="126"/>
          <w:sz w:val="28"/>
          <w:szCs w:val="28"/>
        </w:rPr>
      </w:pPr>
    </w:p>
    <w:p w:rsidR="00217DFB" w:rsidRPr="00217DFB" w:rsidRDefault="00217DFB" w:rsidP="00217DFB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spacing w:val="84"/>
          <w:sz w:val="28"/>
          <w:szCs w:val="28"/>
        </w:rPr>
      </w:pPr>
      <w:r w:rsidRPr="00217DFB">
        <w:rPr>
          <w:rFonts w:ascii="Times New Roman" w:hAnsi="Times New Roman" w:cs="Times New Roman"/>
          <w:b/>
          <w:spacing w:val="126"/>
          <w:sz w:val="28"/>
          <w:szCs w:val="28"/>
        </w:rPr>
        <w:t>РЕШЕНИЕ</w:t>
      </w:r>
    </w:p>
    <w:p w:rsidR="00217DFB" w:rsidRDefault="00217DFB" w:rsidP="00217DFB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</w:p>
    <w:p w:rsidR="00217DFB" w:rsidRDefault="00217DFB" w:rsidP="00217DFB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color w:val="000000"/>
        </w:rPr>
      </w:pPr>
    </w:p>
    <w:p w:rsidR="00217DFB" w:rsidRPr="006B6CAD" w:rsidRDefault="001541AB" w:rsidP="001541AB">
      <w:pPr>
        <w:pStyle w:val="a3"/>
        <w:spacing w:before="0" w:beforeAutospacing="0" w:after="0" w:afterAutospacing="0"/>
        <w:ind w:firstLine="567"/>
        <w:jc w:val="center"/>
        <w:rPr>
          <w:rFonts w:ascii="Arial" w:hAnsi="Arial" w:cs="Arial"/>
          <w:b/>
          <w:color w:val="000000"/>
        </w:rPr>
      </w:pPr>
      <w:r w:rsidRPr="006B6CAD">
        <w:rPr>
          <w:b/>
          <w:sz w:val="28"/>
          <w:szCs w:val="28"/>
        </w:rPr>
        <w:t>О признании</w:t>
      </w:r>
      <w:r w:rsidR="00217DFB" w:rsidRPr="006B6CAD">
        <w:rPr>
          <w:b/>
          <w:sz w:val="28"/>
          <w:szCs w:val="28"/>
        </w:rPr>
        <w:t xml:space="preserve"> утратившим</w:t>
      </w:r>
      <w:r w:rsidR="00D124A5">
        <w:rPr>
          <w:b/>
          <w:sz w:val="28"/>
          <w:szCs w:val="28"/>
        </w:rPr>
        <w:t xml:space="preserve"> силу решений</w:t>
      </w:r>
      <w:r w:rsidRPr="006B6CAD">
        <w:rPr>
          <w:b/>
          <w:sz w:val="28"/>
          <w:szCs w:val="28"/>
        </w:rPr>
        <w:t xml:space="preserve"> Совета депутатов </w:t>
      </w:r>
      <w:r w:rsidR="007F2132">
        <w:rPr>
          <w:b/>
          <w:sz w:val="28"/>
          <w:szCs w:val="28"/>
        </w:rPr>
        <w:t xml:space="preserve">Мошенского </w:t>
      </w:r>
      <w:r w:rsidRPr="006B6CAD">
        <w:rPr>
          <w:b/>
          <w:sz w:val="28"/>
          <w:szCs w:val="28"/>
        </w:rPr>
        <w:t>сельского поселения</w:t>
      </w:r>
      <w:r w:rsidR="00217DFB" w:rsidRPr="006B6CAD">
        <w:rPr>
          <w:b/>
          <w:sz w:val="28"/>
          <w:szCs w:val="28"/>
        </w:rPr>
        <w:t xml:space="preserve"> </w:t>
      </w:r>
      <w:r w:rsidR="00AD5742">
        <w:rPr>
          <w:b/>
          <w:sz w:val="28"/>
          <w:szCs w:val="28"/>
        </w:rPr>
        <w:t>и решени</w:t>
      </w:r>
      <w:r w:rsidR="00E924A0">
        <w:rPr>
          <w:b/>
          <w:sz w:val="28"/>
          <w:szCs w:val="28"/>
        </w:rPr>
        <w:t>я</w:t>
      </w:r>
      <w:r w:rsidR="00AD5742">
        <w:rPr>
          <w:b/>
          <w:sz w:val="28"/>
          <w:szCs w:val="28"/>
        </w:rPr>
        <w:t xml:space="preserve"> Думы Мошенского муниципального округа Новгородской области</w:t>
      </w:r>
    </w:p>
    <w:p w:rsidR="00217DFB" w:rsidRPr="001541AB" w:rsidRDefault="00217DFB" w:rsidP="001541AB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</w:p>
    <w:p w:rsidR="001541AB" w:rsidRPr="001541AB" w:rsidRDefault="001541AB" w:rsidP="001541A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541AB">
        <w:rPr>
          <w:rFonts w:ascii="Times New Roman" w:hAnsi="Times New Roman" w:cs="Times New Roman"/>
          <w:sz w:val="28"/>
          <w:szCs w:val="28"/>
        </w:rPr>
        <w:t xml:space="preserve">принято Думой Мошенского муниципального округа Новгородской области      </w:t>
      </w:r>
    </w:p>
    <w:p w:rsidR="001541AB" w:rsidRPr="001541AB" w:rsidRDefault="00E83868" w:rsidP="00A34E7F">
      <w:pPr>
        <w:spacing w:after="0" w:line="240" w:lineRule="auto"/>
        <w:ind w:firstLine="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 декабря 2025</w:t>
      </w:r>
    </w:p>
    <w:p w:rsidR="001541AB" w:rsidRPr="001541AB" w:rsidRDefault="001541AB" w:rsidP="001541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41AB">
        <w:rPr>
          <w:rFonts w:ascii="Times New Roman" w:hAnsi="Times New Roman" w:cs="Times New Roman"/>
          <w:sz w:val="28"/>
          <w:szCs w:val="28"/>
        </w:rPr>
        <w:t>Дума Мошенского муниципального округ</w:t>
      </w:r>
      <w:r w:rsidR="009440DB">
        <w:rPr>
          <w:rFonts w:ascii="Times New Roman" w:hAnsi="Times New Roman" w:cs="Times New Roman"/>
          <w:sz w:val="28"/>
          <w:szCs w:val="28"/>
        </w:rPr>
        <w:t>а</w:t>
      </w:r>
      <w:r w:rsidRPr="001541AB">
        <w:rPr>
          <w:rFonts w:ascii="Times New Roman" w:hAnsi="Times New Roman" w:cs="Times New Roman"/>
          <w:sz w:val="28"/>
          <w:szCs w:val="28"/>
        </w:rPr>
        <w:t xml:space="preserve"> Новгородской области</w:t>
      </w:r>
    </w:p>
    <w:p w:rsidR="001541AB" w:rsidRPr="001541AB" w:rsidRDefault="001541AB" w:rsidP="001541A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541AB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D124A5" w:rsidRDefault="00217DFB" w:rsidP="001541AB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1541AB">
        <w:rPr>
          <w:color w:val="000000"/>
          <w:sz w:val="28"/>
          <w:szCs w:val="28"/>
        </w:rPr>
        <w:t xml:space="preserve">1. </w:t>
      </w:r>
      <w:r w:rsidR="001541AB" w:rsidRPr="001541AB">
        <w:rPr>
          <w:color w:val="000000"/>
          <w:sz w:val="28"/>
          <w:szCs w:val="28"/>
        </w:rPr>
        <w:t>Признать утратившим</w:t>
      </w:r>
      <w:r w:rsidR="00D124A5">
        <w:rPr>
          <w:color w:val="000000"/>
          <w:sz w:val="28"/>
          <w:szCs w:val="28"/>
        </w:rPr>
        <w:t>и</w:t>
      </w:r>
      <w:r w:rsidR="009D4F52">
        <w:rPr>
          <w:color w:val="000000"/>
          <w:sz w:val="28"/>
          <w:szCs w:val="28"/>
        </w:rPr>
        <w:t xml:space="preserve"> силу решения</w:t>
      </w:r>
      <w:r w:rsidR="001541AB" w:rsidRPr="001541AB">
        <w:rPr>
          <w:color w:val="000000"/>
          <w:sz w:val="28"/>
          <w:szCs w:val="28"/>
        </w:rPr>
        <w:t xml:space="preserve"> Совета депутатов </w:t>
      </w:r>
      <w:r w:rsidR="007F2132">
        <w:rPr>
          <w:color w:val="000000"/>
          <w:sz w:val="28"/>
          <w:szCs w:val="28"/>
        </w:rPr>
        <w:t>Мошенского</w:t>
      </w:r>
      <w:r w:rsidR="00731A29">
        <w:rPr>
          <w:color w:val="000000"/>
          <w:sz w:val="28"/>
          <w:szCs w:val="28"/>
        </w:rPr>
        <w:t xml:space="preserve"> </w:t>
      </w:r>
      <w:r w:rsidR="001541AB" w:rsidRPr="001541AB">
        <w:rPr>
          <w:color w:val="000000"/>
          <w:sz w:val="28"/>
          <w:szCs w:val="28"/>
        </w:rPr>
        <w:t>сельского поселения</w:t>
      </w:r>
      <w:r w:rsidR="00D124A5">
        <w:rPr>
          <w:color w:val="000000"/>
          <w:sz w:val="28"/>
          <w:szCs w:val="28"/>
        </w:rPr>
        <w:t>:</w:t>
      </w:r>
      <w:r w:rsidR="001541AB" w:rsidRPr="001541AB">
        <w:rPr>
          <w:color w:val="000000"/>
          <w:sz w:val="28"/>
          <w:szCs w:val="28"/>
        </w:rPr>
        <w:t xml:space="preserve"> </w:t>
      </w:r>
    </w:p>
    <w:p w:rsidR="00217DFB" w:rsidRDefault="001541AB" w:rsidP="001541A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1541AB">
        <w:rPr>
          <w:color w:val="000000"/>
          <w:sz w:val="28"/>
          <w:szCs w:val="28"/>
        </w:rPr>
        <w:t xml:space="preserve">от </w:t>
      </w:r>
      <w:r w:rsidR="007F2132">
        <w:rPr>
          <w:color w:val="000000"/>
          <w:sz w:val="28"/>
          <w:szCs w:val="28"/>
        </w:rPr>
        <w:t>28.11.2022</w:t>
      </w:r>
      <w:r w:rsidR="00AD5742">
        <w:rPr>
          <w:color w:val="000000"/>
          <w:sz w:val="28"/>
          <w:szCs w:val="28"/>
        </w:rPr>
        <w:t xml:space="preserve"> №</w:t>
      </w:r>
      <w:r w:rsidR="007F2132">
        <w:rPr>
          <w:color w:val="000000"/>
          <w:sz w:val="28"/>
          <w:szCs w:val="28"/>
        </w:rPr>
        <w:t>108</w:t>
      </w:r>
      <w:r w:rsidRPr="001541AB">
        <w:rPr>
          <w:color w:val="000000"/>
          <w:sz w:val="28"/>
          <w:szCs w:val="28"/>
        </w:rPr>
        <w:t xml:space="preserve"> </w:t>
      </w:r>
      <w:r w:rsidRPr="001541AB">
        <w:rPr>
          <w:sz w:val="28"/>
          <w:szCs w:val="28"/>
        </w:rPr>
        <w:t xml:space="preserve">«Об утверждении </w:t>
      </w:r>
      <w:r w:rsidR="00AD5742">
        <w:rPr>
          <w:sz w:val="28"/>
          <w:szCs w:val="28"/>
        </w:rPr>
        <w:t>границ территориального общественного самоуправления</w:t>
      </w:r>
      <w:r w:rsidRPr="001541AB">
        <w:rPr>
          <w:sz w:val="28"/>
          <w:szCs w:val="28"/>
        </w:rPr>
        <w:t>»</w:t>
      </w:r>
      <w:r w:rsidR="00D124A5">
        <w:rPr>
          <w:sz w:val="28"/>
          <w:szCs w:val="28"/>
        </w:rPr>
        <w:t>;</w:t>
      </w:r>
    </w:p>
    <w:p w:rsidR="00D124A5" w:rsidRDefault="00D124A5" w:rsidP="001541AB">
      <w:pPr>
        <w:pStyle w:val="a3"/>
        <w:spacing w:before="0" w:beforeAutospacing="0" w:after="0" w:afterAutospacing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</w:t>
      </w:r>
      <w:r w:rsidR="007F2132">
        <w:rPr>
          <w:sz w:val="28"/>
          <w:szCs w:val="28"/>
        </w:rPr>
        <w:t>25.08.2023</w:t>
      </w:r>
      <w:r>
        <w:rPr>
          <w:sz w:val="28"/>
          <w:szCs w:val="28"/>
        </w:rPr>
        <w:t xml:space="preserve"> №</w:t>
      </w:r>
      <w:r w:rsidR="007F2132">
        <w:rPr>
          <w:sz w:val="28"/>
          <w:szCs w:val="28"/>
        </w:rPr>
        <w:t>139</w:t>
      </w:r>
      <w:r>
        <w:rPr>
          <w:sz w:val="28"/>
          <w:szCs w:val="28"/>
        </w:rPr>
        <w:t xml:space="preserve"> </w:t>
      </w:r>
      <w:r w:rsidRPr="001541AB">
        <w:rPr>
          <w:sz w:val="28"/>
          <w:szCs w:val="28"/>
        </w:rPr>
        <w:t>«</w:t>
      </w:r>
      <w:r w:rsidR="007F2132">
        <w:rPr>
          <w:sz w:val="28"/>
          <w:szCs w:val="28"/>
        </w:rPr>
        <w:t>О внесении изменений в описание границ территории, на которой осуществляется территориальное общественное самоуправление,</w:t>
      </w:r>
      <w:r w:rsidR="007F2132" w:rsidRPr="00580D2A">
        <w:rPr>
          <w:sz w:val="28"/>
        </w:rPr>
        <w:t xml:space="preserve"> утвержденное решением Совета депутатов </w:t>
      </w:r>
      <w:r w:rsidR="007F2132">
        <w:rPr>
          <w:sz w:val="28"/>
        </w:rPr>
        <w:t>Мошенского</w:t>
      </w:r>
      <w:r w:rsidR="007F2132" w:rsidRPr="00580D2A">
        <w:rPr>
          <w:sz w:val="28"/>
        </w:rPr>
        <w:t xml:space="preserve"> сельского поселения от </w:t>
      </w:r>
      <w:r w:rsidR="007F2132">
        <w:rPr>
          <w:sz w:val="28"/>
        </w:rPr>
        <w:t xml:space="preserve">28.11.2022 </w:t>
      </w:r>
      <w:r w:rsidR="007F2132" w:rsidRPr="00580D2A">
        <w:rPr>
          <w:sz w:val="28"/>
        </w:rPr>
        <w:t>№</w:t>
      </w:r>
      <w:r w:rsidR="007F2132">
        <w:rPr>
          <w:sz w:val="28"/>
        </w:rPr>
        <w:t>108</w:t>
      </w:r>
      <w:r w:rsidRPr="001541AB">
        <w:rPr>
          <w:sz w:val="28"/>
          <w:szCs w:val="28"/>
        </w:rPr>
        <w:t>»</w:t>
      </w:r>
      <w:r w:rsidR="00A34E7F">
        <w:rPr>
          <w:sz w:val="28"/>
          <w:szCs w:val="28"/>
        </w:rPr>
        <w:t>.</w:t>
      </w:r>
    </w:p>
    <w:p w:rsidR="004C6EE5" w:rsidRPr="004C6EE5" w:rsidRDefault="00580D2A" w:rsidP="00A34E7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2. Признать утратившим</w:t>
      </w:r>
      <w:bookmarkStart w:id="0" w:name="_GoBack"/>
      <w:bookmarkEnd w:id="0"/>
      <w:r w:rsidR="00E924A0">
        <w:rPr>
          <w:rFonts w:ascii="Times New Roman" w:hAnsi="Times New Roman" w:cs="Times New Roman"/>
          <w:sz w:val="28"/>
          <w:szCs w:val="28"/>
        </w:rPr>
        <w:t xml:space="preserve"> силу решение</w:t>
      </w:r>
      <w:r>
        <w:rPr>
          <w:rFonts w:ascii="Times New Roman" w:hAnsi="Times New Roman" w:cs="Times New Roman"/>
          <w:sz w:val="28"/>
          <w:szCs w:val="28"/>
        </w:rPr>
        <w:t xml:space="preserve"> Думы Мошенского муниципальн</w:t>
      </w:r>
      <w:r w:rsidR="00A34E7F">
        <w:rPr>
          <w:rFonts w:ascii="Times New Roman" w:hAnsi="Times New Roman" w:cs="Times New Roman"/>
          <w:sz w:val="28"/>
          <w:szCs w:val="28"/>
        </w:rPr>
        <w:t xml:space="preserve">ого округа Новгородской области </w:t>
      </w:r>
      <w:r w:rsidR="004C6EE5">
        <w:rPr>
          <w:rFonts w:ascii="Times New Roman" w:hAnsi="Times New Roman" w:cs="Times New Roman"/>
          <w:sz w:val="28"/>
        </w:rPr>
        <w:t>от 23.10.2025 №</w:t>
      </w:r>
      <w:r w:rsidR="00E924A0">
        <w:rPr>
          <w:rFonts w:ascii="Times New Roman" w:hAnsi="Times New Roman" w:cs="Times New Roman"/>
          <w:sz w:val="28"/>
        </w:rPr>
        <w:t>309</w:t>
      </w:r>
      <w:r w:rsidR="004C6EE5">
        <w:rPr>
          <w:rFonts w:ascii="Times New Roman" w:hAnsi="Times New Roman" w:cs="Times New Roman"/>
          <w:sz w:val="28"/>
        </w:rPr>
        <w:t xml:space="preserve"> </w:t>
      </w:r>
      <w:r w:rsidR="004C6EE5" w:rsidRPr="00580D2A">
        <w:rPr>
          <w:rFonts w:ascii="Times New Roman" w:hAnsi="Times New Roman" w:cs="Times New Roman"/>
          <w:sz w:val="28"/>
          <w:szCs w:val="28"/>
        </w:rPr>
        <w:t>«</w:t>
      </w:r>
      <w:r w:rsidR="004C6EE5" w:rsidRPr="00580D2A">
        <w:rPr>
          <w:rFonts w:ascii="Times New Roman" w:hAnsi="Times New Roman" w:cs="Times New Roman"/>
          <w:sz w:val="28"/>
        </w:rPr>
        <w:t xml:space="preserve">О внесении изменений в описание границ территории, на которой осуществляется территориальное общественное самоуправление, утвержденное решением Совета депутатов Калининского сельского поселения от </w:t>
      </w:r>
      <w:r w:rsidR="00E924A0">
        <w:rPr>
          <w:rFonts w:ascii="Times New Roman" w:hAnsi="Times New Roman" w:cs="Times New Roman"/>
          <w:sz w:val="28"/>
        </w:rPr>
        <w:t>28.11.2022</w:t>
      </w:r>
      <w:r w:rsidR="004C6EE5" w:rsidRPr="00580D2A">
        <w:rPr>
          <w:rFonts w:ascii="Times New Roman" w:hAnsi="Times New Roman" w:cs="Times New Roman"/>
          <w:sz w:val="28"/>
        </w:rPr>
        <w:t xml:space="preserve"> №</w:t>
      </w:r>
      <w:r w:rsidR="00E924A0">
        <w:rPr>
          <w:rFonts w:ascii="Times New Roman" w:hAnsi="Times New Roman" w:cs="Times New Roman"/>
          <w:sz w:val="28"/>
        </w:rPr>
        <w:t>108</w:t>
      </w:r>
      <w:r w:rsidR="004C6EE5">
        <w:rPr>
          <w:rFonts w:ascii="Times New Roman" w:hAnsi="Times New Roman" w:cs="Times New Roman"/>
          <w:sz w:val="28"/>
        </w:rPr>
        <w:t>».</w:t>
      </w:r>
    </w:p>
    <w:p w:rsidR="001541AB" w:rsidRDefault="001541AB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  <w:lang w:eastAsia="ar-SA"/>
        </w:rPr>
      </w:pPr>
      <w:r w:rsidRPr="001541AB">
        <w:rPr>
          <w:rFonts w:ascii="Times New Roman" w:hAnsi="Times New Roman" w:cs="Times New Roman"/>
          <w:sz w:val="28"/>
          <w:szCs w:val="28"/>
        </w:rPr>
        <w:t>2.</w:t>
      </w:r>
      <w:r w:rsidRPr="001541AB">
        <w:rPr>
          <w:rFonts w:ascii="Times New Roman" w:hAnsi="Times New Roman" w:cs="Times New Roman"/>
          <w:kern w:val="2"/>
          <w:sz w:val="28"/>
          <w:szCs w:val="28"/>
          <w:lang w:eastAsia="ar-SA"/>
        </w:rPr>
        <w:t xml:space="preserve"> Опубликовать решение в бюллетене «Официальный вестник Мошенского муниципального округа».</w:t>
      </w:r>
    </w:p>
    <w:p w:rsidR="001541AB" w:rsidRPr="001541AB" w:rsidRDefault="001541AB" w:rsidP="001541AB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828" w:type="dxa"/>
        <w:tblLook w:val="01E0" w:firstRow="1" w:lastRow="1" w:firstColumn="1" w:lastColumn="1" w:noHBand="0" w:noVBand="0"/>
      </w:tblPr>
      <w:tblGrid>
        <w:gridCol w:w="4608"/>
        <w:gridCol w:w="900"/>
        <w:gridCol w:w="4320"/>
      </w:tblGrid>
      <w:tr w:rsidR="001541AB" w:rsidRPr="008A1294" w:rsidTr="003C19BC">
        <w:tc>
          <w:tcPr>
            <w:tcW w:w="4608" w:type="dxa"/>
            <w:hideMark/>
          </w:tcPr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Председатель Думы</w:t>
            </w:r>
          </w:p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округа</w:t>
            </w:r>
          </w:p>
          <w:p w:rsidR="001541AB" w:rsidRPr="001541AB" w:rsidRDefault="001541AB" w:rsidP="001541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В.В. Ким</w:t>
            </w:r>
          </w:p>
        </w:tc>
        <w:tc>
          <w:tcPr>
            <w:tcW w:w="900" w:type="dxa"/>
          </w:tcPr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320" w:type="dxa"/>
          </w:tcPr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Глава муниципального округа</w:t>
            </w:r>
          </w:p>
          <w:p w:rsidR="001541AB" w:rsidRPr="001541AB" w:rsidRDefault="001541AB" w:rsidP="001541A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1541AB" w:rsidRPr="001541AB" w:rsidRDefault="001541AB" w:rsidP="001541A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541AB">
              <w:rPr>
                <w:rFonts w:ascii="Times New Roman" w:hAnsi="Times New Roman" w:cs="Times New Roman"/>
                <w:b/>
                <w:sz w:val="28"/>
                <w:szCs w:val="28"/>
              </w:rPr>
              <w:t>Т.В.Павлова</w:t>
            </w:r>
            <w:proofErr w:type="spellEnd"/>
          </w:p>
        </w:tc>
      </w:tr>
    </w:tbl>
    <w:p w:rsidR="001541AB" w:rsidRDefault="001541AB" w:rsidP="001541AB">
      <w:pPr>
        <w:jc w:val="both"/>
        <w:rPr>
          <w:sz w:val="24"/>
        </w:rPr>
      </w:pPr>
    </w:p>
    <w:p w:rsidR="001541AB" w:rsidRPr="006B6CAD" w:rsidRDefault="001541AB" w:rsidP="001541AB">
      <w:pPr>
        <w:jc w:val="both"/>
        <w:rPr>
          <w:rFonts w:ascii="Times New Roman" w:hAnsi="Times New Roman" w:cs="Times New Roman"/>
          <w:sz w:val="24"/>
        </w:rPr>
      </w:pPr>
    </w:p>
    <w:p w:rsidR="001541AB" w:rsidRPr="006B6CAD" w:rsidRDefault="001541AB" w:rsidP="001541AB">
      <w:pPr>
        <w:rPr>
          <w:rFonts w:ascii="Times New Roman" w:hAnsi="Times New Roman" w:cs="Times New Roman"/>
        </w:rPr>
      </w:pPr>
      <w:r w:rsidRPr="006B6CAD">
        <w:rPr>
          <w:rFonts w:ascii="Times New Roman" w:hAnsi="Times New Roman" w:cs="Times New Roman"/>
        </w:rPr>
        <w:t>Проект подготовил и завизировал:</w:t>
      </w: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68"/>
        <w:gridCol w:w="2454"/>
        <w:gridCol w:w="2658"/>
      </w:tblGrid>
      <w:tr w:rsidR="001541AB" w:rsidRPr="006B6CAD" w:rsidTr="003C19BC">
        <w:tc>
          <w:tcPr>
            <w:tcW w:w="4068" w:type="dxa"/>
            <w:hideMark/>
          </w:tcPr>
          <w:p w:rsidR="001541AB" w:rsidRPr="006B6CAD" w:rsidRDefault="001541AB" w:rsidP="003C19BC">
            <w:pPr>
              <w:pStyle w:val="a4"/>
              <w:ind w:right="-108"/>
              <w:rPr>
                <w:sz w:val="24"/>
                <w:szCs w:val="24"/>
              </w:rPr>
            </w:pPr>
            <w:r w:rsidRPr="006B6CAD">
              <w:rPr>
                <w:sz w:val="24"/>
                <w:szCs w:val="24"/>
              </w:rPr>
              <w:t xml:space="preserve">Главный специалист отдела по молодежной политике и организационным вопросам </w:t>
            </w:r>
          </w:p>
        </w:tc>
        <w:tc>
          <w:tcPr>
            <w:tcW w:w="245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541AB" w:rsidRPr="006B6CAD" w:rsidRDefault="001541AB" w:rsidP="003C19BC">
            <w:pPr>
              <w:pStyle w:val="a4"/>
              <w:ind w:right="369"/>
              <w:rPr>
                <w:sz w:val="24"/>
                <w:szCs w:val="24"/>
              </w:rPr>
            </w:pPr>
          </w:p>
        </w:tc>
        <w:tc>
          <w:tcPr>
            <w:tcW w:w="2658" w:type="dxa"/>
            <w:vAlign w:val="bottom"/>
            <w:hideMark/>
          </w:tcPr>
          <w:p w:rsidR="001541AB" w:rsidRPr="006B6CAD" w:rsidRDefault="001541AB" w:rsidP="003C19BC">
            <w:pPr>
              <w:pStyle w:val="a4"/>
              <w:ind w:right="369"/>
              <w:rPr>
                <w:sz w:val="24"/>
                <w:szCs w:val="24"/>
              </w:rPr>
            </w:pPr>
            <w:r w:rsidRPr="006B6CAD">
              <w:rPr>
                <w:sz w:val="24"/>
                <w:szCs w:val="24"/>
              </w:rPr>
              <w:t xml:space="preserve">Д.Н. </w:t>
            </w:r>
            <w:proofErr w:type="spellStart"/>
            <w:r w:rsidRPr="006B6CAD">
              <w:rPr>
                <w:sz w:val="24"/>
                <w:szCs w:val="24"/>
              </w:rPr>
              <w:t>Кялина</w:t>
            </w:r>
            <w:proofErr w:type="spellEnd"/>
          </w:p>
        </w:tc>
      </w:tr>
      <w:tr w:rsidR="001541AB" w:rsidRPr="006B6CAD" w:rsidTr="003C19BC">
        <w:trPr>
          <w:trHeight w:val="319"/>
        </w:trPr>
        <w:tc>
          <w:tcPr>
            <w:tcW w:w="4068" w:type="dxa"/>
          </w:tcPr>
          <w:p w:rsidR="001541AB" w:rsidRPr="006B6CAD" w:rsidRDefault="001541AB" w:rsidP="003C19BC">
            <w:pPr>
              <w:pStyle w:val="a4"/>
              <w:ind w:right="-108"/>
              <w:jc w:val="center"/>
              <w:rPr>
                <w:sz w:val="24"/>
                <w:szCs w:val="24"/>
              </w:rPr>
            </w:pPr>
          </w:p>
        </w:tc>
        <w:tc>
          <w:tcPr>
            <w:tcW w:w="245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541AB" w:rsidRPr="006B6CAD" w:rsidRDefault="001541AB" w:rsidP="003C19BC">
            <w:pPr>
              <w:pStyle w:val="a4"/>
              <w:ind w:right="-73"/>
              <w:jc w:val="center"/>
              <w:rPr>
                <w:sz w:val="24"/>
                <w:szCs w:val="24"/>
              </w:rPr>
            </w:pPr>
            <w:r w:rsidRPr="006B6CAD">
              <w:rPr>
                <w:sz w:val="24"/>
                <w:szCs w:val="24"/>
              </w:rPr>
              <w:t>(подпись)</w:t>
            </w:r>
          </w:p>
        </w:tc>
        <w:tc>
          <w:tcPr>
            <w:tcW w:w="2658" w:type="dxa"/>
          </w:tcPr>
          <w:p w:rsidR="001541AB" w:rsidRPr="006B6CAD" w:rsidRDefault="001541AB" w:rsidP="003C19BC">
            <w:pPr>
              <w:pStyle w:val="a4"/>
              <w:ind w:right="369"/>
              <w:jc w:val="center"/>
              <w:rPr>
                <w:sz w:val="24"/>
                <w:szCs w:val="24"/>
              </w:rPr>
            </w:pPr>
          </w:p>
        </w:tc>
      </w:tr>
    </w:tbl>
    <w:p w:rsidR="001541AB" w:rsidRPr="006B6CAD" w:rsidRDefault="001541AB" w:rsidP="001541AB">
      <w:pPr>
        <w:tabs>
          <w:tab w:val="left" w:pos="6900"/>
        </w:tabs>
        <w:rPr>
          <w:rFonts w:ascii="Times New Roman" w:hAnsi="Times New Roman" w:cs="Times New Roman"/>
        </w:rPr>
      </w:pPr>
      <w:r w:rsidRPr="006B6CAD">
        <w:rPr>
          <w:rFonts w:ascii="Times New Roman" w:hAnsi="Times New Roman" w:cs="Times New Roman"/>
        </w:rPr>
        <w:t>Лист согласования прилагается.</w:t>
      </w:r>
    </w:p>
    <w:p w:rsidR="006B6CAD" w:rsidRDefault="006B6CAD" w:rsidP="006B6CAD">
      <w:pPr>
        <w:tabs>
          <w:tab w:val="left" w:pos="6900"/>
        </w:tabs>
        <w:spacing w:line="240" w:lineRule="exact"/>
        <w:rPr>
          <w:sz w:val="24"/>
          <w:szCs w:val="24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CAD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901"/>
        <w:gridCol w:w="2562"/>
        <w:gridCol w:w="236"/>
        <w:gridCol w:w="260"/>
        <w:gridCol w:w="1601"/>
        <w:gridCol w:w="289"/>
        <w:gridCol w:w="484"/>
        <w:gridCol w:w="1300"/>
        <w:gridCol w:w="712"/>
      </w:tblGrid>
      <w:tr w:rsidR="006B6CAD" w:rsidRPr="006B6CAD" w:rsidTr="003C19BC">
        <w:trPr>
          <w:gridAfter w:val="1"/>
          <w:wAfter w:w="722" w:type="dxa"/>
          <w:jc w:val="center"/>
        </w:trPr>
        <w:tc>
          <w:tcPr>
            <w:tcW w:w="45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496" w:type="dxa"/>
            <w:gridSpan w:val="2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9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22" w:type="dxa"/>
          <w:jc w:val="center"/>
        </w:trPr>
        <w:tc>
          <w:tcPr>
            <w:tcW w:w="45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(вид документа)</w:t>
            </w:r>
          </w:p>
        </w:tc>
        <w:tc>
          <w:tcPr>
            <w:tcW w:w="236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Дата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поступления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 xml:space="preserve">на </w:t>
            </w:r>
            <w:proofErr w:type="gramStart"/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согласование,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подпись</w:t>
            </w:r>
            <w:proofErr w:type="gramEnd"/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Наименование должности, инициалы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и фамилия руководителя, с которым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согласуется проект документа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2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Дата и номер </w:t>
            </w:r>
            <w:proofErr w:type="gramStart"/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>документа,  подтверждающего</w:t>
            </w:r>
            <w:proofErr w:type="gramEnd"/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t xml:space="preserve"> 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>согласование, или дата</w:t>
            </w:r>
            <w:r w:rsidRPr="006B6CAD">
              <w:rPr>
                <w:rFonts w:ascii="Times New Roman" w:hAnsi="Times New Roman" w:cs="Times New Roman"/>
                <w:spacing w:val="-12"/>
                <w:sz w:val="28"/>
                <w:szCs w:val="28"/>
              </w:rPr>
              <w:br/>
              <w:t xml:space="preserve">согласования, подпись </w:t>
            </w:r>
          </w:p>
        </w:tc>
      </w:tr>
      <w:tr w:rsidR="006B6CAD" w:rsidRPr="006B6CAD" w:rsidTr="003C19BC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Управляющий Делами, Т.Е. Спирина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jc w:val="center"/>
        </w:trPr>
        <w:tc>
          <w:tcPr>
            <w:tcW w:w="1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Главный специалист юридического отдела, Э.Э. Тумаева</w:t>
            </w:r>
          </w:p>
        </w:tc>
        <w:tc>
          <w:tcPr>
            <w:tcW w:w="2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ind w:left="-113" w:right="-113"/>
              <w:jc w:val="center"/>
              <w:rPr>
                <w:rFonts w:ascii="Times New Roman" w:hAnsi="Times New Roman" w:cs="Times New Roman"/>
                <w:spacing w:val="-10"/>
                <w:sz w:val="28"/>
                <w:szCs w:val="28"/>
              </w:rPr>
            </w:pPr>
          </w:p>
        </w:tc>
      </w:tr>
    </w:tbl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6CAD">
        <w:rPr>
          <w:rFonts w:ascii="Times New Roman" w:hAnsi="Times New Roman" w:cs="Times New Roman"/>
          <w:b/>
          <w:sz w:val="28"/>
          <w:szCs w:val="28"/>
        </w:rPr>
        <w:t>УКАЗАТЕЛЬ РАССЫЛКИ</w:t>
      </w: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462" w:type="dxa"/>
        <w:jc w:val="center"/>
        <w:tblLook w:val="01E0" w:firstRow="1" w:lastRow="1" w:firstColumn="1" w:lastColumn="1" w:noHBand="0" w:noVBand="0"/>
      </w:tblPr>
      <w:tblGrid>
        <w:gridCol w:w="108"/>
        <w:gridCol w:w="820"/>
        <w:gridCol w:w="3579"/>
        <w:gridCol w:w="236"/>
        <w:gridCol w:w="260"/>
        <w:gridCol w:w="1913"/>
        <w:gridCol w:w="484"/>
        <w:gridCol w:w="343"/>
        <w:gridCol w:w="962"/>
        <w:gridCol w:w="757"/>
      </w:tblGrid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450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решение</w:t>
            </w:r>
          </w:p>
        </w:tc>
        <w:tc>
          <w:tcPr>
            <w:tcW w:w="496" w:type="dxa"/>
            <w:gridSpan w:val="2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130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450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(вид документа)</w:t>
            </w:r>
          </w:p>
        </w:tc>
        <w:tc>
          <w:tcPr>
            <w:tcW w:w="236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0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4" w:type="dxa"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870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580D2A" w:rsidRPr="006B6CAD" w:rsidRDefault="00580D2A" w:rsidP="00580D2A">
            <w:pPr>
              <w:pStyle w:val="a3"/>
              <w:spacing w:before="0" w:beforeAutospacing="0" w:after="0" w:afterAutospacing="0"/>
              <w:ind w:firstLine="567"/>
              <w:jc w:val="center"/>
              <w:rPr>
                <w:rFonts w:ascii="Arial" w:hAnsi="Arial" w:cs="Arial"/>
                <w:b/>
                <w:color w:val="000000"/>
              </w:rPr>
            </w:pPr>
            <w:r w:rsidRPr="006B6CAD">
              <w:rPr>
                <w:b/>
                <w:sz w:val="28"/>
                <w:szCs w:val="28"/>
              </w:rPr>
              <w:t>О признании утратившим</w:t>
            </w:r>
            <w:r>
              <w:rPr>
                <w:b/>
                <w:sz w:val="28"/>
                <w:szCs w:val="28"/>
              </w:rPr>
              <w:t xml:space="preserve"> силу решения</w:t>
            </w:r>
            <w:r w:rsidRPr="006B6CAD">
              <w:rPr>
                <w:b/>
                <w:sz w:val="28"/>
                <w:szCs w:val="28"/>
              </w:rPr>
              <w:t xml:space="preserve"> Совета депутатов </w:t>
            </w:r>
            <w:r>
              <w:rPr>
                <w:b/>
                <w:sz w:val="28"/>
                <w:szCs w:val="28"/>
              </w:rPr>
              <w:t>Калининского</w:t>
            </w:r>
            <w:r w:rsidRPr="006B6CAD">
              <w:rPr>
                <w:b/>
                <w:sz w:val="28"/>
                <w:szCs w:val="28"/>
              </w:rPr>
              <w:t xml:space="preserve"> сельского поселения </w:t>
            </w:r>
            <w:r>
              <w:rPr>
                <w:b/>
                <w:sz w:val="28"/>
                <w:szCs w:val="28"/>
              </w:rPr>
              <w:t>и решения Думы Мошенского муниципального округа Новгородской области</w:t>
            </w:r>
          </w:p>
          <w:p w:rsidR="006B6CAD" w:rsidRPr="006B6CAD" w:rsidRDefault="006B6CAD" w:rsidP="006B6C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B6CAD" w:rsidRPr="006B6CAD" w:rsidTr="003C19BC">
        <w:trPr>
          <w:gridAfter w:val="1"/>
          <w:wAfter w:w="757" w:type="dxa"/>
          <w:jc w:val="center"/>
        </w:trPr>
        <w:tc>
          <w:tcPr>
            <w:tcW w:w="8705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(заголовок к тексту)</w:t>
            </w:r>
          </w:p>
        </w:tc>
      </w:tr>
      <w:tr w:rsidR="006B6CAD" w:rsidRPr="006B6CAD" w:rsidTr="003C19BC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Pr="006B6CAD"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адресата (должностное лицо, </w:t>
            </w:r>
            <w:r w:rsidRPr="006B6CAD">
              <w:rPr>
                <w:rFonts w:ascii="Times New Roman" w:hAnsi="Times New Roman" w:cs="Times New Roman"/>
                <w:sz w:val="28"/>
                <w:szCs w:val="28"/>
              </w:rPr>
              <w:br/>
              <w:t>структурное подразделение, орган исполнительной власти области и др.)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6B6CAD">
              <w:rPr>
                <w:rFonts w:ascii="Times New Roman" w:hAnsi="Times New Roman" w:cs="Times New Roman"/>
                <w:sz w:val="28"/>
                <w:szCs w:val="28"/>
              </w:rPr>
              <w:br/>
              <w:t>экземпляров</w:t>
            </w:r>
          </w:p>
        </w:tc>
      </w:tr>
      <w:tr w:rsidR="006B6CAD" w:rsidRPr="006B6CAD" w:rsidTr="003C19BC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Отдел по молодежной политике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B6CAD" w:rsidRPr="006B6CAD" w:rsidTr="003C19BC">
        <w:trPr>
          <w:gridBefore w:val="1"/>
          <w:wBefore w:w="108" w:type="dxa"/>
          <w:jc w:val="center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41AB">
              <w:rPr>
                <w:rFonts w:ascii="Times New Roman" w:hAnsi="Times New Roman" w:cs="Times New Roman"/>
                <w:kern w:val="2"/>
                <w:sz w:val="28"/>
                <w:szCs w:val="28"/>
                <w:lang w:eastAsia="ar-SA"/>
              </w:rPr>
              <w:t>Официальный вестник Мошенского муниципального округа</w:t>
            </w:r>
          </w:p>
        </w:tc>
        <w:tc>
          <w:tcPr>
            <w:tcW w:w="1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CAD" w:rsidRPr="006B6CAD" w:rsidRDefault="006B6CAD" w:rsidP="006B6CAD">
            <w:pPr>
              <w:tabs>
                <w:tab w:val="left" w:pos="68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B6CAD" w:rsidRPr="006B6CAD" w:rsidRDefault="006B6CAD" w:rsidP="006B6CAD">
      <w:pPr>
        <w:tabs>
          <w:tab w:val="left" w:pos="68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248" w:type="dxa"/>
        <w:tblLayout w:type="fixed"/>
        <w:tblLook w:val="01E0" w:firstRow="1" w:lastRow="1" w:firstColumn="1" w:lastColumn="1" w:noHBand="0" w:noVBand="0"/>
      </w:tblPr>
      <w:tblGrid>
        <w:gridCol w:w="4786"/>
        <w:gridCol w:w="2836"/>
        <w:gridCol w:w="2626"/>
      </w:tblGrid>
      <w:tr w:rsidR="006B6CAD" w:rsidRPr="006B6CAD" w:rsidTr="003C19BC">
        <w:tc>
          <w:tcPr>
            <w:tcW w:w="4786" w:type="dxa"/>
          </w:tcPr>
          <w:p w:rsidR="006B6CAD" w:rsidRPr="006B6CAD" w:rsidRDefault="006B6CAD" w:rsidP="006B6C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>главный специалист отдела по</w:t>
            </w:r>
          </w:p>
          <w:p w:rsidR="006B6CAD" w:rsidRPr="006B6CAD" w:rsidRDefault="006B6CAD" w:rsidP="006B6CA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B6CAD">
              <w:rPr>
                <w:rFonts w:ascii="Times New Roman" w:hAnsi="Times New Roman" w:cs="Times New Roman"/>
                <w:sz w:val="28"/>
                <w:szCs w:val="28"/>
              </w:rPr>
              <w:t xml:space="preserve">молодежной политике и организационным вопросам                                    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B6CAD" w:rsidRPr="006B6CAD" w:rsidRDefault="006B6CAD" w:rsidP="006B6CAD">
            <w:pPr>
              <w:pStyle w:val="a4"/>
              <w:tabs>
                <w:tab w:val="left" w:pos="2585"/>
              </w:tabs>
              <w:spacing w:after="0"/>
              <w:ind w:right="-108"/>
              <w:rPr>
                <w:sz w:val="28"/>
                <w:szCs w:val="28"/>
              </w:rPr>
            </w:pPr>
          </w:p>
        </w:tc>
        <w:tc>
          <w:tcPr>
            <w:tcW w:w="2625" w:type="dxa"/>
            <w:vAlign w:val="bottom"/>
            <w:hideMark/>
          </w:tcPr>
          <w:p w:rsidR="006B6CAD" w:rsidRPr="006B6CAD" w:rsidRDefault="006B6CAD" w:rsidP="006B6CAD">
            <w:pPr>
              <w:pStyle w:val="a4"/>
              <w:spacing w:after="0"/>
              <w:rPr>
                <w:sz w:val="28"/>
                <w:szCs w:val="28"/>
              </w:rPr>
            </w:pPr>
            <w:r w:rsidRPr="006B6CAD">
              <w:rPr>
                <w:sz w:val="28"/>
                <w:szCs w:val="28"/>
              </w:rPr>
              <w:t xml:space="preserve">Д.Н. </w:t>
            </w:r>
            <w:proofErr w:type="spellStart"/>
            <w:r w:rsidRPr="006B6CAD">
              <w:rPr>
                <w:sz w:val="28"/>
                <w:szCs w:val="28"/>
              </w:rPr>
              <w:t>Кялина</w:t>
            </w:r>
            <w:proofErr w:type="spellEnd"/>
          </w:p>
        </w:tc>
      </w:tr>
      <w:tr w:rsidR="006B6CAD" w:rsidRPr="006B6CAD" w:rsidTr="003C19BC">
        <w:tc>
          <w:tcPr>
            <w:tcW w:w="4786" w:type="dxa"/>
          </w:tcPr>
          <w:p w:rsidR="006B6CAD" w:rsidRPr="006B6CAD" w:rsidRDefault="006B6CAD" w:rsidP="006B6CAD">
            <w:pPr>
              <w:pStyle w:val="a4"/>
              <w:spacing w:after="0"/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6B6CAD" w:rsidRPr="006B6CAD" w:rsidRDefault="006B6CAD" w:rsidP="006B6CAD">
            <w:pPr>
              <w:pStyle w:val="a4"/>
              <w:spacing w:after="0"/>
              <w:ind w:right="-118"/>
              <w:jc w:val="center"/>
              <w:rPr>
                <w:sz w:val="28"/>
                <w:szCs w:val="28"/>
              </w:rPr>
            </w:pPr>
            <w:r w:rsidRPr="006B6CAD">
              <w:rPr>
                <w:sz w:val="28"/>
                <w:szCs w:val="28"/>
              </w:rPr>
              <w:t>(подпись)</w:t>
            </w:r>
          </w:p>
        </w:tc>
        <w:tc>
          <w:tcPr>
            <w:tcW w:w="2625" w:type="dxa"/>
          </w:tcPr>
          <w:p w:rsidR="006B6CAD" w:rsidRPr="006B6CAD" w:rsidRDefault="006B6CAD" w:rsidP="006B6CAD">
            <w:pPr>
              <w:pStyle w:val="a4"/>
              <w:spacing w:after="0"/>
              <w:ind w:right="369"/>
              <w:jc w:val="center"/>
              <w:rPr>
                <w:sz w:val="28"/>
                <w:szCs w:val="28"/>
              </w:rPr>
            </w:pPr>
          </w:p>
          <w:p w:rsidR="006B6CAD" w:rsidRPr="006B6CAD" w:rsidRDefault="006B6CAD" w:rsidP="006B6CAD">
            <w:pPr>
              <w:pStyle w:val="a4"/>
              <w:spacing w:after="0"/>
              <w:ind w:right="369"/>
              <w:jc w:val="center"/>
              <w:rPr>
                <w:sz w:val="28"/>
                <w:szCs w:val="28"/>
              </w:rPr>
            </w:pPr>
          </w:p>
          <w:p w:rsidR="006B6CAD" w:rsidRPr="006B6CAD" w:rsidRDefault="006B6CAD" w:rsidP="006B6CAD">
            <w:pPr>
              <w:pStyle w:val="a4"/>
              <w:spacing w:after="0"/>
              <w:ind w:right="369"/>
              <w:jc w:val="center"/>
              <w:rPr>
                <w:sz w:val="28"/>
                <w:szCs w:val="28"/>
              </w:rPr>
            </w:pPr>
          </w:p>
        </w:tc>
      </w:tr>
    </w:tbl>
    <w:p w:rsidR="006B6CAD" w:rsidRDefault="006B6CAD" w:rsidP="006B6CAD">
      <w:pPr>
        <w:jc w:val="both"/>
        <w:rPr>
          <w:sz w:val="24"/>
        </w:rPr>
      </w:pPr>
    </w:p>
    <w:p w:rsidR="006B6CAD" w:rsidRDefault="006B6CAD" w:rsidP="006B6CAD">
      <w:pPr>
        <w:jc w:val="both"/>
        <w:rPr>
          <w:sz w:val="24"/>
        </w:rPr>
      </w:pPr>
    </w:p>
    <w:p w:rsidR="0066571F" w:rsidRPr="006B6CAD" w:rsidRDefault="0066571F">
      <w:pPr>
        <w:rPr>
          <w:rFonts w:ascii="Times New Roman" w:hAnsi="Times New Roman" w:cs="Times New Roman"/>
        </w:rPr>
      </w:pPr>
    </w:p>
    <w:sectPr w:rsidR="0066571F" w:rsidRPr="006B6CAD" w:rsidSect="00585582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7DFB"/>
    <w:rsid w:val="001541AB"/>
    <w:rsid w:val="00217DFB"/>
    <w:rsid w:val="004B2BF2"/>
    <w:rsid w:val="004C6EE5"/>
    <w:rsid w:val="00580D2A"/>
    <w:rsid w:val="00585582"/>
    <w:rsid w:val="006002F3"/>
    <w:rsid w:val="0066571F"/>
    <w:rsid w:val="006B6CAD"/>
    <w:rsid w:val="00731A29"/>
    <w:rsid w:val="007F2132"/>
    <w:rsid w:val="00866D0F"/>
    <w:rsid w:val="009440DB"/>
    <w:rsid w:val="009D4F52"/>
    <w:rsid w:val="00A34E7F"/>
    <w:rsid w:val="00A730A3"/>
    <w:rsid w:val="00AD5742"/>
    <w:rsid w:val="00D124A5"/>
    <w:rsid w:val="00E50EFD"/>
    <w:rsid w:val="00E83868"/>
    <w:rsid w:val="00E924A0"/>
    <w:rsid w:val="00EB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D5A332A-739A-483D-B6CD-7A7F67B03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17D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Гиперссылка1"/>
    <w:basedOn w:val="a0"/>
    <w:rsid w:val="00217DFB"/>
  </w:style>
  <w:style w:type="paragraph" w:styleId="a4">
    <w:name w:val="Body Text"/>
    <w:basedOn w:val="a"/>
    <w:link w:val="a5"/>
    <w:rsid w:val="001541AB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1541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B31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B31F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819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Андрианова Г.А.</dc:creator>
  <cp:keywords/>
  <dc:description/>
  <cp:lastModifiedBy>DeloArxiv</cp:lastModifiedBy>
  <cp:revision>16</cp:revision>
  <cp:lastPrinted>2025-12-22T07:41:00Z</cp:lastPrinted>
  <dcterms:created xsi:type="dcterms:W3CDTF">2024-11-19T11:06:00Z</dcterms:created>
  <dcterms:modified xsi:type="dcterms:W3CDTF">2025-12-23T12:39:00Z</dcterms:modified>
</cp:coreProperties>
</file>